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お客様アンケート</w:t>
      </w:r>
    </w:p>
    <w:p>
      <w:pPr>
        <w:spacing w:after="160"/>
      </w:pPr>
      <w:r>
        <w:rPr>
          <w:sz w:val="20"/>
        </w:rPr>
        <w:t>本日はご来店いただき、誠にありがとうございます。サービス向上のため、アンケートへのご協力をお願いいたします。</w:t>
      </w:r>
    </w:p>
    <w:p>
      <w:pPr>
        <w:spacing w:after="80"/>
      </w:pPr>
      <w:r>
        <w:rPr>
          <w:b/>
          <w:sz w:val="21"/>
        </w:rPr>
        <w:t>◆ あてはまる番号に○をつけてください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4195"/>
            <w:shd w:val="clear" w:color="auto" w:fill="E3F1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質問</w:t>
            </w:r>
          </w:p>
        </w:tc>
        <w:tc>
          <w:tcPr>
            <w:tcW w:type="dxa" w:w="1134"/>
            <w:shd w:val="clear" w:color="auto" w:fill="E3F1F3"/>
          </w:tcPr>
          <w:p>
            <w:pPr>
              <w:spacing w:after="0"/>
              <w:jc w:val="center"/>
            </w:pPr>
            <w:r/>
            <w:r>
              <w:rPr>
                <w:b/>
                <w:sz w:val="17"/>
              </w:rPr>
              <w:t>とても満足</w:t>
            </w:r>
          </w:p>
        </w:tc>
        <w:tc>
          <w:tcPr>
            <w:tcW w:type="dxa" w:w="1134"/>
            <w:shd w:val="clear" w:color="auto" w:fill="E3F1F3"/>
          </w:tcPr>
          <w:p>
            <w:pPr>
              <w:spacing w:after="0"/>
              <w:jc w:val="center"/>
            </w:pPr>
            <w:r/>
            <w:r>
              <w:rPr>
                <w:b/>
                <w:sz w:val="17"/>
              </w:rPr>
              <w:t>満足</w:t>
            </w:r>
          </w:p>
        </w:tc>
        <w:tc>
          <w:tcPr>
            <w:tcW w:type="dxa" w:w="1134"/>
            <w:shd w:val="clear" w:color="auto" w:fill="E3F1F3"/>
          </w:tcPr>
          <w:p>
            <w:pPr>
              <w:spacing w:after="0"/>
              <w:jc w:val="center"/>
            </w:pPr>
            <w:r/>
            <w:r>
              <w:rPr>
                <w:b/>
                <w:sz w:val="17"/>
              </w:rPr>
              <w:t>ふつう</w:t>
            </w:r>
          </w:p>
        </w:tc>
        <w:tc>
          <w:tcPr>
            <w:tcW w:type="dxa" w:w="1134"/>
            <w:shd w:val="clear" w:color="auto" w:fill="E3F1F3"/>
          </w:tcPr>
          <w:p>
            <w:pPr>
              <w:spacing w:after="0"/>
              <w:jc w:val="center"/>
            </w:pPr>
            <w:r/>
            <w:r>
              <w:rPr>
                <w:b/>
                <w:sz w:val="17"/>
              </w:rPr>
              <w:t>やや不満</w:t>
            </w:r>
          </w:p>
        </w:tc>
        <w:tc>
          <w:tcPr>
            <w:tcW w:type="dxa" w:w="1134"/>
            <w:shd w:val="clear" w:color="auto" w:fill="E3F1F3"/>
          </w:tcPr>
          <w:p>
            <w:pPr>
              <w:spacing w:after="0"/>
              <w:jc w:val="center"/>
            </w:pPr>
            <w:r/>
            <w:r>
              <w:rPr>
                <w:b/>
                <w:sz w:val="17"/>
              </w:rPr>
              <w:t>不満</w:t>
            </w:r>
          </w:p>
        </w:tc>
      </w:tr>
      <w:tr>
        <w:trPr>
          <w:trHeight w:val="737" w:hRule="atLeast"/>
        </w:trPr>
        <w:tc>
          <w:tcPr>
            <w:tcW w:type="dxa" w:w="4195"/>
            <w:vAlign w:val="center"/>
          </w:tcPr>
          <w:p>
            <w:pPr>
              <w:spacing w:after="0"/>
              <w:jc w:val="left"/>
            </w:pPr>
            <w:r/>
            <w:r>
              <w:rPr>
                <w:b w:val="0"/>
                <w:sz w:val="20"/>
              </w:rPr>
              <w:t>Q1．商品(料理)の品ぞろえ・味はいかがでしたか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1</w:t>
            </w:r>
          </w:p>
        </w:tc>
      </w:tr>
      <w:tr>
        <w:trPr>
          <w:trHeight w:val="737" w:hRule="atLeast"/>
        </w:trPr>
        <w:tc>
          <w:tcPr>
            <w:tcW w:type="dxa" w:w="4195"/>
            <w:vAlign w:val="center"/>
          </w:tcPr>
          <w:p>
            <w:pPr>
              <w:spacing w:after="0"/>
              <w:jc w:val="left"/>
            </w:pPr>
            <w:r/>
            <w:r>
              <w:rPr>
                <w:b w:val="0"/>
                <w:sz w:val="20"/>
              </w:rPr>
              <w:t>Q2．価格はいかがでしたか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1</w:t>
            </w:r>
          </w:p>
        </w:tc>
      </w:tr>
      <w:tr>
        <w:trPr>
          <w:trHeight w:val="737" w:hRule="atLeast"/>
        </w:trPr>
        <w:tc>
          <w:tcPr>
            <w:tcW w:type="dxa" w:w="4195"/>
            <w:vAlign w:val="center"/>
          </w:tcPr>
          <w:p>
            <w:pPr>
              <w:spacing w:after="0"/>
              <w:jc w:val="left"/>
            </w:pPr>
            <w:r/>
            <w:r>
              <w:rPr>
                <w:b w:val="0"/>
                <w:sz w:val="20"/>
              </w:rPr>
              <w:t>Q3．スタッフの対応はいかがでしたか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1</w:t>
            </w:r>
          </w:p>
        </w:tc>
      </w:tr>
      <w:tr>
        <w:trPr>
          <w:trHeight w:val="737" w:hRule="atLeast"/>
        </w:trPr>
        <w:tc>
          <w:tcPr>
            <w:tcW w:type="dxa" w:w="4195"/>
            <w:vAlign w:val="center"/>
          </w:tcPr>
          <w:p>
            <w:pPr>
              <w:spacing w:after="0"/>
              <w:jc w:val="left"/>
            </w:pPr>
            <w:r/>
            <w:r>
              <w:rPr>
                <w:b w:val="0"/>
                <w:sz w:val="20"/>
              </w:rPr>
              <w:t>Q4．店内の清潔さ・雰囲気はいかがでしたか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1</w:t>
            </w:r>
          </w:p>
        </w:tc>
      </w:tr>
      <w:tr>
        <w:trPr>
          <w:trHeight w:val="737" w:hRule="atLeast"/>
        </w:trPr>
        <w:tc>
          <w:tcPr>
            <w:tcW w:type="dxa" w:w="4195"/>
            <w:vAlign w:val="center"/>
          </w:tcPr>
          <w:p>
            <w:pPr>
              <w:spacing w:after="0"/>
              <w:jc w:val="left"/>
            </w:pPr>
            <w:r/>
            <w:r>
              <w:rPr>
                <w:b w:val="0"/>
                <w:sz w:val="20"/>
              </w:rPr>
              <w:t>Q5．総合的な満足度はいかがでしたか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134"/>
            <w:vAlign w:val="center"/>
          </w:tcPr>
          <w:p>
            <w:pPr>
              <w:spacing w:after="0"/>
              <w:jc w:val="center"/>
            </w:pPr>
            <w:r/>
            <w:r>
              <w:rPr>
                <w:b w:val="0"/>
                <w:sz w:val="24"/>
              </w:rPr>
              <w:t>1</w:t>
            </w:r>
          </w:p>
        </w:tc>
      </w:tr>
    </w:tbl>
    <w:p>
      <w:pPr>
        <w:spacing w:before="200" w:after="80"/>
      </w:pPr>
      <w:r>
        <w:rPr>
          <w:b/>
          <w:sz w:val="21"/>
        </w:rPr>
        <w:t>Q6．当店を何で知りましたか(○をつけてください)</w:t>
      </w:r>
    </w:p>
    <w:p>
      <w:r>
        <w:rPr>
          <w:sz w:val="21"/>
        </w:rPr>
        <w:t xml:space="preserve">　チラシ　・　ホームページ　・　SNS　・　口コミ　・　通りがかり　・　その他(　　　　　)</w:t>
      </w:r>
    </w:p>
    <w:p>
      <w:pPr>
        <w:spacing w:before="200" w:after="80"/>
      </w:pPr>
      <w:r>
        <w:rPr>
          <w:b/>
          <w:sz w:val="21"/>
        </w:rPr>
        <w:t>Q7．ご意見・ご感想をお聞かせください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2948" w:hRule="atLeast"/>
        </w:trPr>
        <w:tc>
          <w:tcPr>
            <w:tcW w:type="dxa" w:w="9865"/>
          </w:tcPr>
          <w:p/>
        </w:tc>
      </w:tr>
    </w:tbl>
    <w:p>
      <w:pPr>
        <w:spacing w:before="200"/>
      </w:pPr>
      <w:r>
        <w:rPr>
          <w:sz w:val="19"/>
        </w:rPr>
        <w:t>◆ 年代　10代・20代・30代・40代・50代・60代以上　　ご来店　はじめて・2回目以上</w:t>
      </w:r>
    </w:p>
    <w:p>
      <w:pPr>
        <w:spacing w:before="120"/>
        <w:jc w:val="right"/>
      </w:pPr>
      <w:r>
        <w:rPr>
          <w:sz w:val="20"/>
        </w:rPr>
        <w:t>ご協力ありがとうございました。</w:t>
      </w:r>
    </w:p>
    <w:sectPr w:rsidR="00FC693F" w:rsidRPr="0006063C" w:rsidSect="00034616">
      <w:pgSz w:w="11906" w:h="16838"/>
      <w:pgMar w:top="850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