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sz w:val="40"/>
        </w:rPr>
        <w:t>打ち合わせ記録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3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案件名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○○の件</w:t>
            </w:r>
          </w:p>
        </w:tc>
      </w:tr>
      <w:tr>
        <w:trPr>
          <w:trHeight w:val="453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日時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20XX年○月○日(○)　○○:○○～○○:○○</w:t>
            </w:r>
          </w:p>
        </w:tc>
      </w:tr>
      <w:tr>
        <w:trPr>
          <w:trHeight w:val="453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場所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○○ / オンライン</w:t>
            </w:r>
          </w:p>
        </w:tc>
      </w:tr>
      <w:tr>
        <w:trPr>
          <w:trHeight w:val="680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参加者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(先方)○○様、○○様　(当方)○○、○○</w:t>
            </w:r>
          </w:p>
        </w:tc>
      </w:tr>
      <w:tr>
        <w:trPr>
          <w:trHeight w:val="56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目的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○○について確認する</w:t>
            </w:r>
          </w:p>
        </w:tc>
      </w:tr>
      <w:tr>
        <w:trPr>
          <w:trHeight w:val="2041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決まったこと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・</w:t>
              <w:br/>
              <w:t>・</w:t>
              <w:br/>
              <w:t>・</w:t>
            </w:r>
          </w:p>
        </w:tc>
      </w:tr>
      <w:tr>
        <w:trPr>
          <w:trHeight w:val="3969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話し合った内容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・</w:t>
              <w:br/>
              <w:t>・</w:t>
              <w:br/>
              <w:t>・</w:t>
              <w:br/>
              <w:t>・</w:t>
            </w:r>
          </w:p>
        </w:tc>
      </w:tr>
      <w:tr>
        <w:trPr>
          <w:trHeight w:val="453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次回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20XX年○月○日(○)　○○:○○～</w:t>
            </w:r>
          </w:p>
        </w:tc>
      </w:tr>
    </w:tbl>
    <w:p>
      <w:pPr>
        <w:spacing w:before="160"/>
      </w:pPr>
      <w:r>
        <w:rPr>
          <w:b/>
        </w:rPr>
        <w:t>■ 宿題・ToDo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68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No.</w:t>
            </w:r>
          </w:p>
        </w:tc>
        <w:tc>
          <w:tcPr>
            <w:tcW w:type="dxa" w:w="5783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内容</w:t>
            </w:r>
          </w:p>
        </w:tc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担当</w:t>
            </w:r>
          </w:p>
        </w:tc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期限</w:t>
            </w:r>
          </w:p>
        </w:tc>
      </w:tr>
      <w:tr>
        <w:trPr>
          <w:trHeight w:val="45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5783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rPr>
          <w:trHeight w:val="45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5783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rPr>
          <w:trHeight w:val="45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3</w:t>
            </w:r>
          </w:p>
        </w:tc>
        <w:tc>
          <w:tcPr>
            <w:tcW w:type="dxa" w:w="5783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rPr>
          <w:trHeight w:val="45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4</w:t>
            </w:r>
          </w:p>
        </w:tc>
        <w:tc>
          <w:tcPr>
            <w:tcW w:type="dxa" w:w="5783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rPr>
          <w:trHeight w:val="45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5</w:t>
            </w:r>
          </w:p>
        </w:tc>
        <w:tc>
          <w:tcPr>
            <w:tcW w:type="dxa" w:w="5783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