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課長</w:t>
            </w:r>
          </w:p>
        </w:tc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安全担当</w:t>
            </w:r>
          </w:p>
        </w:tc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報告者</w:t>
            </w:r>
          </w:p>
        </w:tc>
      </w:tr>
      <w:tr>
        <w:trPr>
          <w:trHeight w:val="737" w:hRule="atLeast"/>
        </w:trPr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</w:tr>
    </w:tbl>
    <w:p>
      <w:pPr>
        <w:spacing w:after="80" w:before="40"/>
        <w:jc w:val="center"/>
      </w:pPr>
      <w:r>
        <w:rPr>
          <w:b/>
          <w:sz w:val="40"/>
        </w:rPr>
        <w:t>ヒヤリハット報告書</w:t>
      </w:r>
    </w:p>
    <w:p>
      <w:pPr>
        <w:spacing w:after="120" w:before="0"/>
        <w:jc w:val="left"/>
      </w:pPr>
      <w:r>
        <w:rPr>
          <w:b w:val="0"/>
          <w:sz w:val="18"/>
        </w:rPr>
        <w:t>「ヒヤッとした」「ハッとした」ことを、事故になる前に共有しましょう。だれが悪いかではなく、どうすれば防げるかを考えるための報告です。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765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報告者・報告日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物流課　○○ ○○　　20XX年○月○日</w:t>
            </w:r>
          </w:p>
        </w:tc>
      </w:tr>
      <w:tr>
        <w:trPr>
          <w:trHeight w:val="765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いつ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20XX年○月○日(○)　午前10時ごろ</w:t>
            </w:r>
          </w:p>
        </w:tc>
      </w:tr>
      <w:tr>
        <w:trPr>
          <w:trHeight w:val="765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どこで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倉庫 2番通路(フォークリフトの通路)</w:t>
            </w:r>
          </w:p>
        </w:tc>
      </w:tr>
      <w:tr>
        <w:trPr>
          <w:trHeight w:val="765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何をしていたとき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台車で荷物を運んでいた</w:t>
            </w:r>
          </w:p>
        </w:tc>
      </w:tr>
      <w:tr>
        <w:trPr>
          <w:trHeight w:val="1871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何が起きたか</w:t>
              <w:br/>
              <w:t>(ヒヤリとしたこと)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棚のかげから、急にフォークリフトが出てきて、ぶつかりそうになった。お互いにすぐに止まったので、けがはなかった。</w:t>
            </w:r>
          </w:p>
        </w:tc>
      </w:tr>
      <w:tr>
        <w:trPr>
          <w:trHeight w:val="765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分類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□ 転倒　□ 転落　■ 衝突　□ はさまれ　□ 切れ・こすれ　□ 落下物　□ その他(　　　)</w:t>
            </w:r>
          </w:p>
        </w:tc>
      </w:tr>
      <w:tr>
        <w:trPr>
          <w:trHeight w:val="1530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なぜ起きたと思うか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・棚が高く、角の先が見えない</w:t>
              <w:br/>
              <w:t>・人の通る場所とフォークリフトの通路が分かれていない</w:t>
            </w:r>
          </w:p>
        </w:tc>
      </w:tr>
      <w:tr>
        <w:trPr>
          <w:trHeight w:val="1530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こうすれば防げると思う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・角にカーブミラーをつける</w:t>
              <w:br/>
              <w:t>・床に人の通る線を引いて、通路を分ける</w:t>
            </w:r>
          </w:p>
        </w:tc>
      </w:tr>
      <w:tr>
        <w:trPr>
          <w:trHeight w:val="1530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安全担当の対応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(安全担当が書く)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