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200" w:type="dxa"/>
          <w:right w:w="200" w:type="dxa"/>
        </w:tblCellMar>
        <w:tblLayout w:type="fixed"/>
      </w:tblPr>
      <w:tblGrid>
        <w:gridCol w:w="5159"/>
        <w:gridCol w:w="5159"/>
      </w:tblGrid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  <w:tc>
          <w:tcPr>
            <w:tcW w:type="dxa" w:w="5159"/>
          </w:tcPr>
          <w:p>
            <w:pPr>
              <w:spacing w:before="200" w:after="0"/>
              <w:jc w:val="center"/>
            </w:pPr>
            <w:r>
              <w:rPr>
                <w:b w:val="0"/>
                <w:color w:val="1F6F78"/>
                <w:sz w:val="14"/>
              </w:rPr>
              <w:t>デザイン・イラスト制作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F6F78"/>
                <w:sz w:val="30"/>
              </w:rPr>
              <w:t>atelier ○○○</w:t>
            </w:r>
          </w:p>
          <w:p>
            <w:pPr>
              <w:spacing w:before="120" w:after="0"/>
              <w:jc w:val="center"/>
            </w:pPr>
            <w:r>
              <w:rPr>
                <w:b/>
                <w:sz w:val="22"/>
              </w:rPr>
              <w:t>鈴木　みき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3"/>
              </w:rPr>
              <w:t>Miki Suzuki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3"/>
              </w:rPr>
              <w:t>Mail miki@example.com　TEL 090-0000-0000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sz w:val="13"/>
              </w:rPr>
              <w:t>Instagram @atelier_xxx　Web example.com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794" w:bottom="567" w:left="79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ゴシック" w:hAnsi="游ゴシック" w:eastAsia="游ゴシック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