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1F6F78"/>
          <w:left w:val="single" w:sz="4" w:color="1F6F78"/>
          <w:bottom w:val="single" w:sz="4" w:color="1F6F78"/>
          <w:right w:val="single" w:sz="4" w:color="1F6F78"/>
          <w:insideH w:val="single" w:sz="4" w:color="1F6F78"/>
          <w:insideV w:val="single" w:sz="4" w:color="1F6F78"/>
        </w:tblBorders>
      </w:tblPr>
      <w:tblGrid>
        <w:gridCol w:w="10546"/>
      </w:tblGrid>
      <w:tr>
        <w:trPr>
          <w:trHeight w:val="3515" w:hRule="atLeast"/>
        </w:trPr>
        <w:tc>
          <w:tcPr>
            <w:tcW w:type="dxa" w:w="10545"/>
            <w:shd w:val="clear" w:color="auto" w:fill="1F6F7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92"/>
              </w:rPr>
              <w:t>手洗い・消毒に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41"/>
              </w:rPr>
              <w:t>ご協力ください</w:t>
            </w:r>
          </w:p>
        </w:tc>
      </w:tr>
    </w:tbl>
    <w:p>
      <w:pPr>
        <w:spacing w:before="0" w:after="28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36" w:color="FFFFFF"/>
          <w:left w:val="single" w:sz="36" w:color="FFFFFF"/>
          <w:bottom w:val="single" w:sz="36" w:color="FFFFFF"/>
          <w:right w:val="single" w:sz="36" w:color="FFFFFF"/>
          <w:insideH w:val="single" w:sz="36" w:color="FFFFFF"/>
          <w:insideV w:val="single" w:sz="36" w:color="FFFFFF"/>
        </w:tblBorders>
      </w:tblPr>
      <w:tblGrid>
        <w:gridCol w:w="3515"/>
        <w:gridCol w:w="3515"/>
        <w:gridCol w:w="3515"/>
      </w:tblGrid>
      <w:tr>
        <w:trPr>
          <w:trHeight w:val="5386" w:hRule="atLeast"/>
        </w:trPr>
        <w:tc>
          <w:tcPr>
            <w:tcW w:type="dxa" w:w="3515"/>
            <w:shd w:val="clear" w:color="auto" w:fill="2A9D8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80"/>
              </w:rPr>
              <w:t>1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FFFFFF"/>
                <w:sz w:val="32"/>
              </w:rPr>
              <w:t>入口の</w:t>
              <w:br/>
              <w:t>アルコールで</w:t>
              <w:br/>
              <w:t>手を消毒</w:t>
            </w:r>
          </w:p>
        </w:tc>
        <w:tc>
          <w:tcPr>
            <w:tcW w:type="dxa" w:w="3515"/>
            <w:shd w:val="clear" w:color="auto" w:fill="2A9D8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80"/>
              </w:rPr>
              <w:t>2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FFFFFF"/>
                <w:sz w:val="32"/>
              </w:rPr>
              <w:t>トイレの</w:t>
              <w:br/>
              <w:t>あとは</w:t>
              <w:br/>
              <w:t>石けんで手洗い</w:t>
            </w:r>
          </w:p>
        </w:tc>
        <w:tc>
          <w:tcPr>
            <w:tcW w:type="dxa" w:w="3515"/>
            <w:shd w:val="clear" w:color="auto" w:fill="2A9D8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80"/>
              </w:rPr>
              <w:t>3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FFFFFF"/>
                <w:sz w:val="32"/>
              </w:rPr>
              <w:t>せきが</w:t>
              <w:br/>
              <w:t>出るときは</w:t>
              <w:br/>
              <w:t>マスクを</w:t>
            </w:r>
          </w:p>
        </w:tc>
      </w:tr>
    </w:tbl>
    <w:p>
      <w:pPr>
        <w:spacing w:before="0" w:after="240"/>
        <w:jc w:val="center"/>
      </w:pPr>
      <w:r>
        <w:rPr>
          <w:b w:val="0"/>
          <w:sz w:val="12"/>
        </w:rPr>
      </w:r>
    </w:p>
    <w:p>
      <w:pPr>
        <w:spacing w:before="0" w:after="0"/>
        <w:jc w:val="center"/>
      </w:pPr>
      <w:r>
        <w:rPr>
          <w:b w:val="0"/>
          <w:sz w:val="36"/>
        </w:rPr>
        <w:t>石けんでの手洗いは、指の間・爪の先・手首まで、</w:t>
      </w:r>
    </w:p>
    <w:p>
      <w:pPr>
        <w:spacing w:before="0" w:after="400"/>
        <w:jc w:val="center"/>
      </w:pPr>
      <w:r>
        <w:rPr>
          <w:b w:val="0"/>
          <w:sz w:val="36"/>
        </w:rPr>
        <w:t>30秒ほどかけてていねいに洗いましょう。</w:t>
      </w:r>
    </w:p>
    <w:p>
      <w:pPr>
        <w:spacing w:before="200" w:after="0"/>
        <w:jc w:val="center"/>
      </w:pPr>
      <w:r>
        <w:rPr>
          <w:b/>
          <w:color w:val="1F6F78"/>
          <w:sz w:val="44"/>
        </w:rPr>
        <w:t>皆さまのご協力をお願いいたします。</w:t>
      </w:r>
    </w:p>
    <w:p>
      <w:pPr>
        <w:spacing w:before="600" w:after="0"/>
        <w:jc w:val="right"/>
      </w:pPr>
      <w:r>
        <w:rPr>
          <w:b w:val="0"/>
          <w:sz w:val="28"/>
        </w:rPr>
        <w:t>○○○○(施設名)</w:t>
      </w:r>
    </w:p>
    <w:sectPr w:rsidR="00FC693F" w:rsidRPr="0006063C" w:rsidSect="00034616">
      <w:pgSz w:w="11906" w:h="16838"/>
      <w:pgMar w:top="680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