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160" w:before="0" w:line="288" w:lineRule="auto"/>
        <w:jc w:val="left"/>
      </w:pPr>
      <w:r>
        <w:rPr>
          <w:b w:val="0"/>
          <w:sz w:val="22"/>
        </w:rPr>
        <w:t>○○ ○○ 様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株式会社○○○○</w:t>
      </w:r>
    </w:p>
    <w:p>
      <w:pPr>
        <w:spacing w:after="0" w:before="0" w:line="288" w:lineRule="auto"/>
        <w:jc w:val="right"/>
      </w:pPr>
      <w:r>
        <w:rPr>
          <w:b w:val="0"/>
          <w:sz w:val="21"/>
        </w:rPr>
        <w:t>代表取締役　○○ ○○</w:t>
      </w:r>
    </w:p>
    <w:p>
      <w:pPr>
        <w:spacing w:after="280" w:before="0" w:line="288" w:lineRule="auto"/>
        <w:jc w:val="right"/>
      </w:pPr>
      <w:r>
        <w:rPr>
          <w:b w:val="0"/>
          <w:sz w:val="18"/>
        </w:rPr>
        <w:t>(担当:人事部 ○○　電話 ○○-○○○○-○○○○)</w:t>
      </w:r>
    </w:p>
    <w:p>
      <w:pPr>
        <w:spacing w:after="240" w:before="0" w:line="288" w:lineRule="auto"/>
        <w:jc w:val="center"/>
      </w:pPr>
      <w:r>
        <w:rPr>
          <w:b/>
          <w:sz w:val="40"/>
        </w:rPr>
        <w:t>採 用 通 知 書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このたびは、当店のパート・アルバイト募集にご応募いただき、ありがとうございました。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面接の結果、あなたを採用することに決まりましたので、お知らせします。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　下記のとおり、初日にお越しください。一緒に働けることを楽しみにしています。</w:t>
      </w:r>
    </w:p>
    <w:p>
      <w:pPr>
        <w:spacing w:after="120" w:before="120" w:line="288" w:lineRule="auto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勤務開始日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20XX年○月○日(○)　午前10時00分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勤務場所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○○店(○○県○○市○○町1-2-3)　裏口からお入りください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仕事の内容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ホールスタッフ(接客・配膳・レジ)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勤務日・時間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週3日程度(シフト制)　10:00〜15:00(休憩45分)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時給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○,○○○円(研修期間 ○か月は○,○○○円)　交通費 1日○○○円まで支給</w:t>
            </w:r>
          </w:p>
        </w:tc>
      </w:tr>
      <w:tr>
        <w:trPr>
          <w:trHeight w:val="453" w:hRule="atLeast"/>
        </w:trPr>
        <w:tc>
          <w:tcPr>
            <w:tcW w:type="dxa" w:w="204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初日の持ち物</w:t>
            </w:r>
          </w:p>
        </w:tc>
        <w:tc>
          <w:tcPr>
            <w:tcW w:type="dxa" w:w="7370"/>
          </w:tcPr>
          <w:p>
            <w:r/>
            <w:r>
              <w:rPr>
                <w:b w:val="0"/>
                <w:sz w:val="20"/>
              </w:rPr>
              <w:t>筆記用具、印鑑、黒い靴、給与振込口座がわかるもの、マイナンバーの確認書類</w:t>
            </w:r>
          </w:p>
        </w:tc>
      </w:tr>
    </w:tbl>
    <w:p>
      <w:pPr>
        <w:spacing w:after="40" w:before="0" w:line="288" w:lineRule="auto"/>
        <w:jc w:val="left"/>
      </w:pPr>
    </w:p>
    <w:p>
      <w:pPr>
        <w:spacing w:after="40" w:before="0" w:line="288" w:lineRule="auto"/>
        <w:jc w:val="left"/>
      </w:pPr>
      <w:r>
        <w:rPr>
          <w:b w:val="0"/>
          <w:sz w:val="21"/>
        </w:rPr>
        <w:t>※くわしい労働条件は、初日にお渡しする労働条件通知書でご確認ください。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>※都合が悪くなった場合は、お早めに下記までご連絡ください。</w:t>
      </w:r>
    </w:p>
    <w:p>
      <w:pPr>
        <w:spacing w:after="80" w:before="120" w:line="288" w:lineRule="auto"/>
        <w:jc w:val="right"/>
      </w:pPr>
      <w:r>
        <w:rPr>
          <w:b w:val="0"/>
          <w:sz w:val="21"/>
        </w:rPr>
        <w:t>以上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