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  <w:jc w:val="center"/>
      </w:pPr>
      <w:r>
        <w:rPr>
          <w:b/>
          <w:sz w:val="36"/>
        </w:rPr>
        <w:t>職 務 経 歴 書</w:t>
      </w:r>
    </w:p>
    <w:p>
      <w:pPr>
        <w:spacing w:after="20" w:before="0"/>
        <w:jc w:val="right"/>
      </w:pPr>
      <w:r>
        <w:rPr>
          <w:b w:val="0"/>
          <w:sz w:val="21"/>
        </w:rPr>
        <w:t>20XX年○月○日 現在</w:t>
      </w:r>
    </w:p>
    <w:p>
      <w:pPr>
        <w:spacing w:after="80" w:before="0"/>
        <w:jc w:val="right"/>
      </w:pPr>
      <w:r>
        <w:rPr>
          <w:b w:val="0"/>
          <w:sz w:val="21"/>
        </w:rPr>
        <w:t>氏名　○○ ○○</w:t>
      </w: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職務要約</w:t>
      </w:r>
    </w:p>
    <w:p>
      <w:pPr>
        <w:spacing w:after="20" w:before="0"/>
        <w:jc w:val="left"/>
      </w:pPr>
      <w:r>
        <w:rPr>
          <w:b w:val="0"/>
          <w:sz w:val="21"/>
        </w:rPr>
        <w:t>大学卒業後、株式会社○○○○に入社し、法人向けにOA機器・オフィス用品の提案営業を約5年経験しました。新規開拓から既存のお客様のフォローまで一貫して担当し、20XX年度は売上目標の112%を達成しました。20XX年に株式会社△△△△へ転職し、ITサービスの法人営業として、中小企業の業務改善を提案しています。</w:t>
      </w: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職務経歴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9865"/>
            <w:gridSpan w:val="2"/>
            <w:shd w:val="clear" w:color="auto" w:fill="E7EEF3"/>
          </w:tcPr>
          <w:p>
            <w:pPr>
              <w:spacing w:after="0"/>
            </w:pPr>
            <w:r/>
            <w:r>
              <w:rPr>
                <w:b/>
                <w:sz w:val="21"/>
              </w:rPr>
              <w:t>株式会社○○○○　(20XX年4月〜20XX年3月)</w:t>
            </w:r>
          </w:p>
        </w:tc>
      </w:tr>
      <w:tr>
        <w:trPr>
          <w:cantSplit/>
        </w:trPr>
        <w:tc>
          <w:tcPr>
            <w:tcW w:type="dxa" w:w="9865"/>
            <w:gridSpan w:val="2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事業内容:OA機器・オフィス用品の販売　資本金:1億円　従業員数:300名　雇用形態:正社員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20XX年4月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〜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20XX年3月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【東京営業所　営業アシスタント】(入社1年目)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見積書・契約書の作成、納品の手配、電話・メールでの問い合わせ対応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20XX年4月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〜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20XX年3月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/>
                <w:sz w:val="19"/>
              </w:rPr>
              <w:t>【東京営業所　法人営業課】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複合機・ビジネスフォン・オフィス家具の法人営業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・担当:既存のお客様約80社のフォロー、新規開拓(テレアポ・飛び込み)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・リース契約の更新時期をリストにして、時期に合わせて提案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【実績】20XX年度 売上1億2,000万円(目標比112%)、社内表彰(営業所MVP)</w:t>
            </w:r>
          </w:p>
        </w:tc>
      </w:tr>
    </w:tbl>
    <w:p>
      <w:pPr>
        <w:spacing w:after="80" w:before="0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9865"/>
            <w:gridSpan w:val="2"/>
            <w:shd w:val="clear" w:color="auto" w:fill="E7EEF3"/>
          </w:tcPr>
          <w:p>
            <w:pPr>
              <w:spacing w:after="0"/>
            </w:pPr>
            <w:r/>
            <w:r>
              <w:rPr>
                <w:b/>
                <w:sz w:val="21"/>
              </w:rPr>
              <w:t>株式会社△△△△　(20XX年4月〜現在)</w:t>
            </w:r>
          </w:p>
        </w:tc>
      </w:tr>
      <w:tr>
        <w:trPr>
          <w:cantSplit/>
        </w:trPr>
        <w:tc>
          <w:tcPr>
            <w:tcW w:type="dxa" w:w="9865"/>
            <w:gridSpan w:val="2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事業内容:中小企業向けクラウドサービスの開発・販売　資本金:5,000万円　従業員数:120名　雇用形態:正社員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20XX年4月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〜</w:t>
            </w:r>
          </w:p>
          <w:p>
            <w:pPr>
              <w:spacing w:after="0"/>
              <w:jc w:val="center"/>
            </w:pPr>
            <w:r>
              <w:rPr>
                <w:b w:val="0"/>
                <w:sz w:val="19"/>
              </w:rPr>
              <w:t>現在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/>
                <w:sz w:val="19"/>
              </w:rPr>
              <w:t>【法人営業部　営業2課】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中小企業(従業員10〜100名)向けに、勤怠管理・経費精算のクラウドサービスを提案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・担当:新規開拓(月20社に訪問・オンライン商談)、導入後のフォロー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・展示会で集めた見込み客に、業種ごとの導入事例をまとめた資料で提案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【実績】20XX年度 新規契約38社(目標30社・達成率127%)、営業2課でトップ</w:t>
            </w:r>
          </w:p>
        </w:tc>
      </w:tr>
    </w:tbl>
    <w:p>
      <w:pPr>
        <w:spacing w:after="80" w:before="0"/>
        <w:jc w:val="left"/>
      </w:pP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活かせる経験・知識・スキル</w:t>
      </w:r>
    </w:p>
    <w:p>
      <w:pPr>
        <w:spacing w:after="20" w:before="0"/>
        <w:jc w:val="left"/>
      </w:pPr>
      <w:r>
        <w:rPr>
          <w:b w:val="0"/>
          <w:sz w:val="21"/>
        </w:rPr>
        <w:t>・お客様の課題を聞き出し、解決につながる提案をする力</w:t>
      </w:r>
    </w:p>
    <w:p>
      <w:pPr>
        <w:spacing w:after="20" w:before="0"/>
        <w:jc w:val="left"/>
      </w:pPr>
      <w:r>
        <w:rPr>
          <w:b w:val="0"/>
          <w:sz w:val="21"/>
        </w:rPr>
        <w:t>・既存のお客様と長くお付き合いし、契約の更新や追加の注文につなげる力</w:t>
      </w:r>
    </w:p>
    <w:p>
      <w:pPr>
        <w:spacing w:after="20" w:before="0"/>
        <w:jc w:val="left"/>
      </w:pPr>
      <w:r>
        <w:rPr>
          <w:b w:val="0"/>
          <w:sz w:val="21"/>
        </w:rPr>
        <w:t>・数字の目標から逆算して、訪問の数や予定を立てる行動計画づくり</w:t>
      </w:r>
    </w:p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資格・PCスキル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普通自動車第一種運転免許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日商簿記検定3級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PCスキル</w:t>
            </w:r>
          </w:p>
        </w:tc>
        <w:tc>
          <w:tcPr>
            <w:tcW w:type="dxa" w:w="793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Word・Excel(関数・ピボットテーブル)・PowerPoint(提案資料の作成)、Salesforce</w:t>
            </w:r>
          </w:p>
        </w:tc>
      </w:tr>
    </w:tbl>
    <w:p>
      <w:pPr>
        <w:keepNext/>
        <w:spacing w:after="60" w:before="180"/>
        <w:jc w:val="left"/>
        <w:pBdr>
          <w:bottom w:val="single" w:sz="6" w:space="1" w:color="4A6A80"/>
        </w:pBdr>
      </w:pPr>
      <w:r>
        <w:rPr>
          <w:b/>
          <w:sz w:val="23"/>
        </w:rPr>
        <w:t>■ 自己PR</w:t>
      </w:r>
    </w:p>
    <w:p>
      <w:pPr>
        <w:spacing w:after="20" w:before="0"/>
        <w:jc w:val="left"/>
      </w:pPr>
      <w:r>
        <w:rPr>
          <w:b w:val="0"/>
          <w:sz w:val="21"/>
        </w:rPr>
        <w:t>【お客様の話を聞き、提案につなげる力】</w:t>
      </w:r>
    </w:p>
    <w:p>
      <w:pPr>
        <w:spacing w:after="20" w:before="0"/>
        <w:jc w:val="left"/>
      </w:pPr>
      <w:r>
        <w:rPr>
          <w:b w:val="0"/>
          <w:sz w:val="21"/>
        </w:rPr>
        <w:t>前職では、商品の説明よりも先に、お客様の困りごとを聞くことを大切にしてきました。あるお客様では、複合機の入れ替えの相談から、紙の書類が多く残業が増えているという課題がわかり、ペーパーレス化をあわせて提案した結果、年間で印刷コストを30%減らすことができました。貴社でも、お客様の課題に合わせた提案で、売上の拡大に貢献したいと考えています。</w:t>
      </w:r>
    </w:p>
    <w:p>
      <w:pPr>
        <w:spacing w:after="40" w:before="120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