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jc w:val="right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113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7"/>
              </w:rPr>
              <w:t>部長</w:t>
            </w:r>
          </w:p>
        </w:tc>
        <w:tc>
          <w:tcPr>
            <w:tcW w:type="dxa" w:w="113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7"/>
              </w:rPr>
              <w:t>課長</w:t>
            </w:r>
          </w:p>
        </w:tc>
        <w:tc>
          <w:tcPr>
            <w:tcW w:type="dxa" w:w="113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7"/>
              </w:rPr>
              <w:t>担当</w:t>
            </w:r>
          </w:p>
        </w:tc>
      </w:tr>
      <w:tr>
        <w:trPr>
          <w:trHeight w:val="850" w:hRule="atLeast"/>
        </w:trPr>
        <w:tc>
          <w:tcPr>
            <w:tcW w:type="dxa" w:w="1134"/>
          </w:tcPr>
          <w:p/>
        </w:tc>
        <w:tc>
          <w:tcPr>
            <w:tcW w:type="dxa" w:w="1134"/>
          </w:tcPr>
          <w:p/>
        </w:tc>
        <w:tc>
          <w:tcPr>
            <w:tcW w:type="dxa" w:w="1134"/>
          </w:tcPr>
          <w:p/>
        </w:tc>
      </w:tr>
    </w:tbl>
    <w:p>
      <w:pPr>
        <w:spacing w:after="80" w:before="40"/>
        <w:jc w:val="center"/>
      </w:pPr>
      <w:r>
        <w:rPr>
          <w:b/>
          <w:sz w:val="40"/>
        </w:rPr>
        <w:t>出 張 報 告 書</w:t>
      </w:r>
    </w:p>
    <w:p>
      <w:pPr>
        <w:spacing w:after="80" w:before="0"/>
        <w:jc w:val="right"/>
      </w:pPr>
      <w:r>
        <w:rPr>
          <w:b w:val="0"/>
          <w:sz w:val="20"/>
        </w:rPr>
        <w:t>提出日　20XX年○月○日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rHeight w:val="510" w:hRule="atLeast"/>
        </w:trPr>
        <w:tc>
          <w:tcPr>
            <w:tcW w:type="dxa" w:w="181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出張者</w:t>
            </w:r>
          </w:p>
        </w:tc>
        <w:tc>
          <w:tcPr>
            <w:tcW w:type="dxa" w:w="8050"/>
          </w:tcPr>
          <w:p>
            <w:r/>
            <w:r>
              <w:rPr>
                <w:b w:val="0"/>
                <w:sz w:val="21"/>
              </w:rPr>
            </w:r>
          </w:p>
        </w:tc>
      </w:tr>
      <w:tr>
        <w:trPr>
          <w:trHeight w:val="510" w:hRule="atLeast"/>
        </w:trPr>
        <w:tc>
          <w:tcPr>
            <w:tcW w:type="dxa" w:w="181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出張期間</w:t>
            </w:r>
          </w:p>
        </w:tc>
        <w:tc>
          <w:tcPr>
            <w:tcW w:type="dxa" w:w="8050"/>
          </w:tcPr>
          <w:p>
            <w:r/>
            <w:r>
              <w:rPr>
                <w:b w:val="0"/>
                <w:sz w:val="21"/>
              </w:rPr>
              <w:t>20XX年　　月　　日(　)〜　　月　　日(　)</w:t>
            </w:r>
          </w:p>
        </w:tc>
      </w:tr>
      <w:tr>
        <w:trPr>
          <w:trHeight w:val="510" w:hRule="atLeast"/>
        </w:trPr>
        <w:tc>
          <w:tcPr>
            <w:tcW w:type="dxa" w:w="181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出張先</w:t>
            </w:r>
          </w:p>
        </w:tc>
        <w:tc>
          <w:tcPr>
            <w:tcW w:type="dxa" w:w="8050"/>
          </w:tcPr>
          <w:p>
            <w:r/>
            <w:r>
              <w:rPr>
                <w:b w:val="0"/>
                <w:sz w:val="21"/>
              </w:rPr>
            </w:r>
          </w:p>
        </w:tc>
      </w:tr>
      <w:tr>
        <w:trPr>
          <w:trHeight w:val="793" w:hRule="atLeast"/>
        </w:trPr>
        <w:tc>
          <w:tcPr>
            <w:tcW w:type="dxa" w:w="181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目的</w:t>
            </w:r>
          </w:p>
        </w:tc>
        <w:tc>
          <w:tcPr>
            <w:tcW w:type="dxa" w:w="8050"/>
          </w:tcPr>
          <w:p>
            <w:r/>
            <w:r>
              <w:rPr>
                <w:b w:val="0"/>
                <w:sz w:val="21"/>
              </w:rPr>
            </w:r>
          </w:p>
        </w:tc>
      </w:tr>
      <w:tr>
        <w:trPr>
          <w:trHeight w:val="2835" w:hRule="atLeast"/>
        </w:trPr>
        <w:tc>
          <w:tcPr>
            <w:tcW w:type="dxa" w:w="181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内容・経過</w:t>
            </w:r>
          </w:p>
        </w:tc>
        <w:tc>
          <w:tcPr>
            <w:tcW w:type="dxa" w:w="8050"/>
          </w:tcPr>
          <w:p>
            <w:r/>
            <w:r>
              <w:rPr>
                <w:b w:val="0"/>
                <w:sz w:val="21"/>
              </w:rPr>
            </w:r>
          </w:p>
        </w:tc>
      </w:tr>
      <w:tr>
        <w:trPr>
          <w:trHeight w:val="1701" w:hRule="atLeast"/>
        </w:trPr>
        <w:tc>
          <w:tcPr>
            <w:tcW w:type="dxa" w:w="181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成果</w:t>
            </w:r>
          </w:p>
        </w:tc>
        <w:tc>
          <w:tcPr>
            <w:tcW w:type="dxa" w:w="8050"/>
          </w:tcPr>
          <w:p>
            <w:r/>
            <w:r>
              <w:rPr>
                <w:b w:val="0"/>
                <w:sz w:val="21"/>
              </w:rPr>
            </w:r>
          </w:p>
        </w:tc>
      </w:tr>
      <w:tr>
        <w:trPr>
          <w:trHeight w:val="1701" w:hRule="atLeast"/>
        </w:trPr>
        <w:tc>
          <w:tcPr>
            <w:tcW w:type="dxa" w:w="181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課題・今後の対応</w:t>
            </w:r>
          </w:p>
        </w:tc>
        <w:tc>
          <w:tcPr>
            <w:tcW w:type="dxa" w:w="8050"/>
          </w:tcPr>
          <w:p>
            <w:r/>
            <w:r>
              <w:rPr>
                <w:b w:val="0"/>
                <w:sz w:val="21"/>
              </w:rPr>
            </w:r>
          </w:p>
        </w:tc>
      </w:tr>
      <w:tr>
        <w:trPr>
          <w:trHeight w:val="510" w:hRule="atLeast"/>
        </w:trPr>
        <w:tc>
          <w:tcPr>
            <w:tcW w:type="dxa" w:w="181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経費(概算)</w:t>
            </w:r>
          </w:p>
        </w:tc>
        <w:tc>
          <w:tcPr>
            <w:tcW w:type="dxa" w:w="8050"/>
          </w:tcPr>
          <w:p>
            <w:r/>
            <w:r>
              <w:rPr>
                <w:b w:val="0"/>
                <w:sz w:val="21"/>
              </w:rPr>
              <w:t>交通費　　　　　円　宿泊費　　　　　円　その他　　　　　円　合計　　　　　円</w:t>
            </w:r>
          </w:p>
        </w:tc>
      </w:tr>
      <w:tr>
        <w:trPr>
          <w:trHeight w:val="510" w:hRule="atLeast"/>
        </w:trPr>
        <w:tc>
          <w:tcPr>
            <w:tcW w:type="dxa" w:w="181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添付資料</w:t>
            </w:r>
          </w:p>
        </w:tc>
        <w:tc>
          <w:tcPr>
            <w:tcW w:type="dxa" w:w="8050"/>
          </w:tcPr>
          <w:p>
            <w:r/>
            <w:r>
              <w:rPr>
                <w:b w:val="0"/>
                <w:sz w:val="21"/>
              </w:rPr>
            </w:r>
          </w:p>
        </w:tc>
      </w:tr>
    </w:tbl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游ゴシック" w:hAnsi="游ゴシック" w:eastAsia="游ゴシック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